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0606" w14:textId="617BC560" w:rsidR="006B6F9F" w:rsidRDefault="006B6F9F" w:rsidP="006B6F9F">
      <w:pPr>
        <w:ind w:left="-900"/>
        <w:rPr>
          <w:rFonts w:ascii="Raleway" w:hAnsi="Raleway" w:cs="Arial"/>
          <w:b/>
        </w:rPr>
      </w:pPr>
      <w:r>
        <w:rPr>
          <w:rFonts w:ascii="Raleway" w:hAnsi="Raleway" w:cs="Arial"/>
          <w:b/>
          <w:noProof/>
          <w14:ligatures w14:val="standardContextual"/>
        </w:rPr>
        <mc:AlternateContent>
          <mc:Choice Requires="wps">
            <w:drawing>
              <wp:anchor distT="0" distB="0" distL="114300" distR="114300" simplePos="0" relativeHeight="251662336" behindDoc="0" locked="0" layoutInCell="1" allowOverlap="1" wp14:anchorId="52826891" wp14:editId="24425754">
                <wp:simplePos x="0" y="0"/>
                <wp:positionH relativeFrom="column">
                  <wp:posOffset>-571500</wp:posOffset>
                </wp:positionH>
                <wp:positionV relativeFrom="paragraph">
                  <wp:posOffset>-154641</wp:posOffset>
                </wp:positionV>
                <wp:extent cx="7139305" cy="363220"/>
                <wp:effectExtent l="0" t="0" r="0" b="0"/>
                <wp:wrapNone/>
                <wp:docPr id="1330563511" name="Text Box 2"/>
                <wp:cNvGraphicFramePr/>
                <a:graphic xmlns:a="http://schemas.openxmlformats.org/drawingml/2006/main">
                  <a:graphicData uri="http://schemas.microsoft.com/office/word/2010/wordprocessingShape">
                    <wps:wsp>
                      <wps:cNvSpPr txBox="1"/>
                      <wps:spPr>
                        <a:xfrm>
                          <a:off x="0" y="0"/>
                          <a:ext cx="7139305" cy="363220"/>
                        </a:xfrm>
                        <a:prstGeom prst="rect">
                          <a:avLst/>
                        </a:prstGeom>
                        <a:noFill/>
                        <a:ln w="6350">
                          <a:noFill/>
                        </a:ln>
                      </wps:spPr>
                      <wps:txbx>
                        <w:txbxContent>
                          <w:p w14:paraId="57891EC3" w14:textId="0FE17F0A" w:rsidR="006B6F9F" w:rsidRPr="006B6F9F" w:rsidRDefault="006B6F9F">
                            <w:pPr>
                              <w:rPr>
                                <w:rFonts w:ascii="Raleway" w:hAnsi="Raleway"/>
                                <w:b/>
                                <w:bCs w:val="0"/>
                                <w:color w:val="FFFFFF" w:themeColor="background1"/>
                                <w:sz w:val="32"/>
                                <w:szCs w:val="32"/>
                              </w:rPr>
                            </w:pPr>
                            <w:r w:rsidRPr="006B6F9F">
                              <w:rPr>
                                <w:rFonts w:ascii="Raleway" w:hAnsi="Raleway"/>
                                <w:b/>
                                <w:bCs w:val="0"/>
                                <w:color w:val="FFFFFF" w:themeColor="background1"/>
                                <w:sz w:val="32"/>
                                <w:szCs w:val="32"/>
                              </w:rPr>
                              <w:t>Social Media Internship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826891" id="_x0000_t202" coordsize="21600,21600" o:spt="202" path="m,l,21600r21600,l21600,xe">
                <v:stroke joinstyle="miter"/>
                <v:path gradientshapeok="t" o:connecttype="rect"/>
              </v:shapetype>
              <v:shape id="Text Box 2" o:spid="_x0000_s1026" type="#_x0000_t202" style="position:absolute;left:0;text-align:left;margin-left:-45pt;margin-top:-12.2pt;width:562.15pt;height:28.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NSfGAIAACw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" filled="f" stroked="f" strokeweight=".5pt">
                <v:textbox>
                  <w:txbxContent>
                    <w:p w14:paraId="57891EC3" w14:textId="0FE17F0A" w:rsidR="006B6F9F" w:rsidRPr="006B6F9F" w:rsidRDefault="006B6F9F">
                      <w:pPr>
                        <w:rPr>
                          <w:rFonts w:ascii="Raleway" w:hAnsi="Raleway"/>
                          <w:b/>
                          <w:bCs w:val="0"/>
                          <w:color w:val="FFFFFF" w:themeColor="background1"/>
                          <w:sz w:val="32"/>
                          <w:szCs w:val="32"/>
                        </w:rPr>
                      </w:pPr>
                      <w:r w:rsidRPr="006B6F9F">
                        <w:rPr>
                          <w:rFonts w:ascii="Raleway" w:hAnsi="Raleway"/>
                          <w:b/>
                          <w:bCs w:val="0"/>
                          <w:color w:val="FFFFFF" w:themeColor="background1"/>
                          <w:sz w:val="32"/>
                          <w:szCs w:val="32"/>
                        </w:rPr>
                        <w:t>Social Media Internship</w:t>
                      </w:r>
                    </w:p>
                  </w:txbxContent>
                </v:textbox>
              </v:shape>
            </w:pict>
          </mc:Fallback>
        </mc:AlternateContent>
      </w:r>
      <w:r>
        <w:rPr>
          <w:rFonts w:ascii="Raleway" w:hAnsi="Raleway" w:cs="Arial"/>
          <w:b/>
          <w:noProof/>
          <w14:ligatures w14:val="standardContextual"/>
        </w:rPr>
        <mc:AlternateContent>
          <mc:Choice Requires="wps">
            <w:drawing>
              <wp:anchor distT="0" distB="0" distL="114300" distR="114300" simplePos="0" relativeHeight="251659264" behindDoc="0" locked="0" layoutInCell="1" allowOverlap="1" wp14:anchorId="30EB9E8F" wp14:editId="4F625D82">
                <wp:simplePos x="0" y="0"/>
                <wp:positionH relativeFrom="column">
                  <wp:posOffset>-571500</wp:posOffset>
                </wp:positionH>
                <wp:positionV relativeFrom="paragraph">
                  <wp:posOffset>-154641</wp:posOffset>
                </wp:positionV>
                <wp:extent cx="7139305" cy="363220"/>
                <wp:effectExtent l="0" t="0" r="0" b="5080"/>
                <wp:wrapNone/>
                <wp:docPr id="144862928" name="Rectangle 1"/>
                <wp:cNvGraphicFramePr/>
                <a:graphic xmlns:a="http://schemas.openxmlformats.org/drawingml/2006/main">
                  <a:graphicData uri="http://schemas.microsoft.com/office/word/2010/wordprocessingShape">
                    <wps:wsp>
                      <wps:cNvSpPr/>
                      <wps:spPr>
                        <a:xfrm>
                          <a:off x="0" y="0"/>
                          <a:ext cx="7139305" cy="36322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2A270D" id="Rectangle 1" o:spid="_x0000_s1026" style="position:absolute;margin-left:-45pt;margin-top:-12.2pt;width:562.15pt;height:2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" fillcolor="#a5a5a5 [2092]" stroked="f" strokeweight="1pt"/>
            </w:pict>
          </mc:Fallback>
        </mc:AlternateContent>
      </w:r>
    </w:p>
    <w:p w14:paraId="24C72DC5" w14:textId="2D3DA88B" w:rsidR="006B6F9F" w:rsidRDefault="006B6F9F" w:rsidP="006B6F9F">
      <w:pPr>
        <w:ind w:left="-900"/>
        <w:rPr>
          <w:rFonts w:ascii="Raleway" w:hAnsi="Raleway" w:cs="Arial"/>
          <w:b/>
        </w:rPr>
      </w:pPr>
    </w:p>
    <w:p w14:paraId="75397CF1" w14:textId="1E28DD6B" w:rsidR="006B6F9F" w:rsidRPr="008D218C" w:rsidRDefault="006B6F9F" w:rsidP="006B6F9F">
      <w:pPr>
        <w:ind w:left="-900"/>
        <w:rPr>
          <w:rFonts w:ascii="Raleway" w:hAnsi="Raleway" w:cs="Arial"/>
          <w:b/>
        </w:rPr>
      </w:pPr>
      <w:r w:rsidRPr="008D218C">
        <w:rPr>
          <w:rFonts w:ascii="Raleway" w:hAnsi="Raleway" w:cs="Arial"/>
          <w:b/>
        </w:rPr>
        <w:t>Description:</w:t>
      </w:r>
    </w:p>
    <w:p w14:paraId="43EC8F12" w14:textId="4FAB4DB6" w:rsidR="006B6F9F" w:rsidRDefault="006B6F9F" w:rsidP="006B6F9F">
      <w:pPr>
        <w:ind w:left="-900"/>
        <w:rPr>
          <w:rFonts w:ascii="Raleway" w:hAnsi="Raleway" w:cs="Arial"/>
          <w:sz w:val="20"/>
          <w:szCs w:val="20"/>
        </w:rPr>
      </w:pPr>
      <w:r w:rsidRPr="006B6F9F">
        <w:rPr>
          <w:rFonts w:ascii="Raleway" w:hAnsi="Raleway" w:cs="Arial"/>
          <w:sz w:val="20"/>
          <w:szCs w:val="20"/>
        </w:rPr>
        <w:t>A Social Media Intern serving at Ronald McDonald House Charities of Central Iowa (RMHCCI) plays a key role in sharing the organization’s mission and impact with the community through digital storytelling. Our goal at RMHCCI is to provide interns with hands-on opportunities to apply their creativity, develop marketing and communication skills, and gain real-world experience in social media management and content creation.</w:t>
      </w:r>
    </w:p>
    <w:p w14:paraId="3A550B2A" w14:textId="77777777" w:rsidR="006B6F9F" w:rsidRPr="008D218C" w:rsidRDefault="006B6F9F" w:rsidP="006B6F9F">
      <w:pPr>
        <w:ind w:left="-900"/>
        <w:rPr>
          <w:rFonts w:ascii="Raleway" w:hAnsi="Raleway" w:cs="Arial"/>
          <w:b/>
        </w:rPr>
      </w:pPr>
    </w:p>
    <w:p w14:paraId="653986CB" w14:textId="77777777" w:rsidR="006B6F9F" w:rsidRPr="008D218C" w:rsidRDefault="006B6F9F" w:rsidP="006B6F9F">
      <w:pPr>
        <w:ind w:left="-900"/>
        <w:rPr>
          <w:rFonts w:ascii="Raleway" w:hAnsi="Raleway" w:cs="Arial"/>
          <w:b/>
        </w:rPr>
      </w:pPr>
      <w:r w:rsidRPr="008D218C">
        <w:rPr>
          <w:rFonts w:ascii="Raleway" w:hAnsi="Raleway" w:cs="Arial"/>
          <w:b/>
        </w:rPr>
        <w:t xml:space="preserve">Job Purpose: </w:t>
      </w:r>
    </w:p>
    <w:p w14:paraId="3159B6AB" w14:textId="77777777" w:rsidR="006B6F9F" w:rsidRPr="006B6F9F" w:rsidRDefault="006B6F9F" w:rsidP="006B6F9F">
      <w:pPr>
        <w:pStyle w:val="ListParagraph"/>
        <w:numPr>
          <w:ilvl w:val="0"/>
          <w:numId w:val="1"/>
        </w:numPr>
        <w:rPr>
          <w:rFonts w:ascii="Raleway" w:hAnsi="Raleway" w:cs="Arial"/>
          <w:b/>
          <w:color w:val="000000" w:themeColor="text1"/>
          <w:sz w:val="20"/>
          <w:szCs w:val="20"/>
        </w:rPr>
      </w:pPr>
      <w:r w:rsidRPr="006B6F9F">
        <w:rPr>
          <w:rFonts w:ascii="Raleway" w:hAnsi="Raleway" w:cs="Arial"/>
          <w:color w:val="000000" w:themeColor="text1"/>
          <w:sz w:val="20"/>
          <w:szCs w:val="20"/>
        </w:rPr>
        <w:t>Support Ronald McDonald House Charities of Central Iowa’s mission and programs by creating engaging digital content and maintaining an active social media presence that highlights the impact of RMHCCI.</w:t>
      </w:r>
    </w:p>
    <w:p w14:paraId="0B468492" w14:textId="4348CFB4" w:rsidR="006B6F9F" w:rsidRPr="006B6F9F" w:rsidRDefault="006B6F9F" w:rsidP="006B6F9F">
      <w:pPr>
        <w:pStyle w:val="ListParagraph"/>
        <w:numPr>
          <w:ilvl w:val="0"/>
          <w:numId w:val="1"/>
        </w:numPr>
        <w:rPr>
          <w:rFonts w:ascii="Raleway" w:hAnsi="Raleway" w:cs="Arial"/>
          <w:b/>
          <w:color w:val="000000" w:themeColor="text1"/>
          <w:sz w:val="20"/>
          <w:szCs w:val="20"/>
        </w:rPr>
      </w:pPr>
      <w:r>
        <w:rPr>
          <w:rFonts w:cs="Arial"/>
          <w:b/>
          <w:noProof/>
          <w14:ligatures w14:val="standardContextual"/>
        </w:rPr>
        <mc:AlternateContent>
          <mc:Choice Requires="wps">
            <w:drawing>
              <wp:anchor distT="0" distB="0" distL="114300" distR="114300" simplePos="0" relativeHeight="251663360" behindDoc="0" locked="0" layoutInCell="1" allowOverlap="1" wp14:anchorId="170C6295" wp14:editId="733BA552">
                <wp:simplePos x="0" y="0"/>
                <wp:positionH relativeFrom="column">
                  <wp:posOffset>-646430</wp:posOffset>
                </wp:positionH>
                <wp:positionV relativeFrom="paragraph">
                  <wp:posOffset>240635</wp:posOffset>
                </wp:positionV>
                <wp:extent cx="2199735" cy="301924"/>
                <wp:effectExtent l="0" t="0" r="0" b="0"/>
                <wp:wrapNone/>
                <wp:docPr id="1833673535" name="Text Box 3"/>
                <wp:cNvGraphicFramePr/>
                <a:graphic xmlns:a="http://schemas.openxmlformats.org/drawingml/2006/main">
                  <a:graphicData uri="http://schemas.microsoft.com/office/word/2010/wordprocessingShape">
                    <wps:wsp>
                      <wps:cNvSpPr txBox="1"/>
                      <wps:spPr>
                        <a:xfrm>
                          <a:off x="0" y="0"/>
                          <a:ext cx="2199735" cy="301924"/>
                        </a:xfrm>
                        <a:prstGeom prst="rect">
                          <a:avLst/>
                        </a:prstGeom>
                        <a:noFill/>
                        <a:ln w="6350">
                          <a:noFill/>
                        </a:ln>
                      </wps:spPr>
                      <wps:txbx>
                        <w:txbxContent>
                          <w:p w14:paraId="0525A70B" w14:textId="1D3E3C7D" w:rsidR="006B6F9F" w:rsidRPr="006B6F9F" w:rsidRDefault="006B6F9F">
                            <w:pPr>
                              <w:rPr>
                                <w:rFonts w:ascii="Raleway" w:hAnsi="Raleway"/>
                                <w:b/>
                                <w:bCs w:val="0"/>
                                <w:color w:val="000000" w:themeColor="text1"/>
                              </w:rPr>
                            </w:pPr>
                            <w:r w:rsidRPr="006B6F9F">
                              <w:rPr>
                                <w:rFonts w:ascii="Raleway" w:hAnsi="Raleway"/>
                                <w:b/>
                                <w:bCs w:val="0"/>
                                <w:color w:val="000000" w:themeColor="text1"/>
                              </w:rPr>
                              <w:t>Internship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C6295" id="Text Box 3" o:spid="_x0000_s1027" type="#_x0000_t202" style="position:absolute;left:0;text-align:left;margin-left:-50.9pt;margin-top:18.95pt;width:173.2pt;height:2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" filled="f" stroked="f" strokeweight=".5pt">
                <v:textbox>
                  <w:txbxContent>
                    <w:p w14:paraId="0525A70B" w14:textId="1D3E3C7D" w:rsidR="006B6F9F" w:rsidRPr="006B6F9F" w:rsidRDefault="006B6F9F">
                      <w:pPr>
                        <w:rPr>
                          <w:rFonts w:ascii="Raleway" w:hAnsi="Raleway"/>
                          <w:b/>
                          <w:bCs w:val="0"/>
                          <w:color w:val="000000" w:themeColor="text1"/>
                        </w:rPr>
                      </w:pPr>
                      <w:r w:rsidRPr="006B6F9F">
                        <w:rPr>
                          <w:rFonts w:ascii="Raleway" w:hAnsi="Raleway"/>
                          <w:b/>
                          <w:bCs w:val="0"/>
                          <w:color w:val="000000" w:themeColor="text1"/>
                        </w:rPr>
                        <w:t>Internship Duties:</w:t>
                      </w:r>
                    </w:p>
                  </w:txbxContent>
                </v:textbox>
              </v:shape>
            </w:pict>
          </mc:Fallback>
        </mc:AlternateContent>
      </w:r>
      <w:r w:rsidRPr="006B6F9F">
        <w:rPr>
          <w:rFonts w:ascii="Raleway" w:hAnsi="Raleway"/>
          <w:color w:val="000000" w:themeColor="text1"/>
          <w:sz w:val="20"/>
          <w:szCs w:val="20"/>
        </w:rPr>
        <w:t>Assist with the planning, creation, and execution of daily social media content across platforms.</w:t>
      </w:r>
    </w:p>
    <w:p w14:paraId="1BCF0A78" w14:textId="77777777" w:rsidR="006B6F9F" w:rsidRDefault="006B6F9F" w:rsidP="006B6F9F">
      <w:pPr>
        <w:rPr>
          <w:rFonts w:ascii="Raleway" w:hAnsi="Raleway" w:cs="Arial"/>
          <w:bCs w:val="0"/>
          <w:sz w:val="20"/>
          <w:szCs w:val="20"/>
        </w:rPr>
      </w:pPr>
    </w:p>
    <w:p w14:paraId="2D084435" w14:textId="64BF4493" w:rsidR="006B6F9F" w:rsidRDefault="006B6F9F" w:rsidP="006B6F9F">
      <w:pPr>
        <w:rPr>
          <w:rFonts w:ascii="Raleway" w:hAnsi="Raleway" w:cs="Arial"/>
          <w:bCs w:val="0"/>
          <w:sz w:val="20"/>
          <w:szCs w:val="20"/>
        </w:rPr>
      </w:pPr>
      <w:r>
        <w:rPr>
          <w:rFonts w:ascii="Raleway" w:hAnsi="Raleway" w:cs="Arial"/>
          <w:bCs w:val="0"/>
          <w:noProof/>
          <w:sz w:val="20"/>
          <w:szCs w:val="20"/>
          <w14:ligatures w14:val="standardContextual"/>
        </w:rPr>
        <mc:AlternateContent>
          <mc:Choice Requires="wps">
            <w:drawing>
              <wp:anchor distT="0" distB="0" distL="114300" distR="114300" simplePos="0" relativeHeight="251664384" behindDoc="0" locked="0" layoutInCell="1" allowOverlap="1" wp14:anchorId="18B69EAF" wp14:editId="2DAC626A">
                <wp:simplePos x="0" y="0"/>
                <wp:positionH relativeFrom="column">
                  <wp:posOffset>-648468</wp:posOffset>
                </wp:positionH>
                <wp:positionV relativeFrom="paragraph">
                  <wp:posOffset>149225</wp:posOffset>
                </wp:positionV>
                <wp:extent cx="6422065" cy="574158"/>
                <wp:effectExtent l="0" t="0" r="0" b="0"/>
                <wp:wrapNone/>
                <wp:docPr id="392467389" name="Text Box 4"/>
                <wp:cNvGraphicFramePr/>
                <a:graphic xmlns:a="http://schemas.openxmlformats.org/drawingml/2006/main">
                  <a:graphicData uri="http://schemas.microsoft.com/office/word/2010/wordprocessingShape">
                    <wps:wsp>
                      <wps:cNvSpPr txBox="1"/>
                      <wps:spPr>
                        <a:xfrm>
                          <a:off x="0" y="0"/>
                          <a:ext cx="6422065" cy="574158"/>
                        </a:xfrm>
                        <a:prstGeom prst="rect">
                          <a:avLst/>
                        </a:prstGeom>
                        <a:noFill/>
                        <a:ln w="6350">
                          <a:noFill/>
                        </a:ln>
                      </wps:spPr>
                      <wps:txbx>
                        <w:txbxContent>
                          <w:p w14:paraId="00000F5D" w14:textId="39C09202" w:rsidR="006B6F9F" w:rsidRDefault="006B6F9F">
                            <w:r w:rsidRPr="006B6F9F">
                              <w:rPr>
                                <w:rFonts w:ascii="Raleway" w:hAnsi="Raleway" w:cs="Arial"/>
                                <w:sz w:val="20"/>
                                <w:szCs w:val="20"/>
                              </w:rPr>
                              <w:t>The duties listed below are not only essential for personal and professional growth but also serve as a foundation for future career success, helping interns build confidence, make valuable connections, and understand the day-to-day responsibilities of their industry. These duties include: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B69EAF" id="Text Box 4" o:spid="_x0000_s1028" type="#_x0000_t202" style="position:absolute;margin-left:-51.05pt;margin-top:11.75pt;width:505.65pt;height:45.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" filled="f" stroked="f" strokeweight=".5pt">
                <v:textbox>
                  <w:txbxContent>
                    <w:p w14:paraId="00000F5D" w14:textId="39C09202" w:rsidR="006B6F9F" w:rsidRDefault="006B6F9F">
                      <w:r w:rsidRPr="006B6F9F">
                        <w:rPr>
                          <w:rFonts w:ascii="Raleway" w:hAnsi="Raleway" w:cs="Arial"/>
                          <w:sz w:val="20"/>
                          <w:szCs w:val="20"/>
                        </w:rPr>
                        <w:t>The duties listed below are not only essential for personal and professional growth but also serve as a foundation for future career success, helping interns build confidence, make valuable connections, and understand the day-to-day responsibilities of their industry. These duties include:</w:t>
                      </w:r>
                    </w:p>
                  </w:txbxContent>
                </v:textbox>
              </v:shape>
            </w:pict>
          </mc:Fallback>
        </mc:AlternateContent>
      </w:r>
    </w:p>
    <w:p w14:paraId="372CE784" w14:textId="77777777" w:rsidR="006B6F9F" w:rsidRDefault="006B6F9F" w:rsidP="006B6F9F">
      <w:pPr>
        <w:rPr>
          <w:rFonts w:ascii="Raleway" w:hAnsi="Raleway" w:cs="Arial"/>
          <w:bCs w:val="0"/>
          <w:sz w:val="20"/>
          <w:szCs w:val="20"/>
        </w:rPr>
      </w:pPr>
    </w:p>
    <w:p w14:paraId="11DCFA5B" w14:textId="77777777" w:rsidR="006B6F9F" w:rsidRPr="006B6F9F" w:rsidRDefault="006B6F9F" w:rsidP="006B6F9F">
      <w:pPr>
        <w:ind w:left="-540"/>
        <w:rPr>
          <w:rFonts w:ascii="Raleway" w:hAnsi="Raleway" w:cs="Arial"/>
          <w:sz w:val="20"/>
          <w:szCs w:val="20"/>
        </w:rPr>
      </w:pPr>
    </w:p>
    <w:p w14:paraId="0E019C03" w14:textId="77777777" w:rsidR="006B6F9F" w:rsidRPr="006B6F9F" w:rsidRDefault="006B6F9F" w:rsidP="006B6F9F">
      <w:pPr>
        <w:ind w:left="-540"/>
        <w:rPr>
          <w:rFonts w:ascii="Raleway" w:hAnsi="Raleway" w:cs="Arial"/>
          <w:sz w:val="20"/>
          <w:szCs w:val="20"/>
        </w:rPr>
      </w:pPr>
    </w:p>
    <w:p w14:paraId="60D3F1F2" w14:textId="77777777" w:rsidR="006B6F9F" w:rsidRPr="006B6F9F" w:rsidRDefault="006B6F9F" w:rsidP="006B6F9F">
      <w:pPr>
        <w:ind w:left="-540"/>
        <w:rPr>
          <w:rFonts w:ascii="Raleway" w:hAnsi="Raleway" w:cs="Arial"/>
          <w:sz w:val="20"/>
          <w:szCs w:val="20"/>
        </w:rPr>
      </w:pPr>
    </w:p>
    <w:p w14:paraId="26866EC1" w14:textId="7F4423A4" w:rsidR="006B6F9F" w:rsidRPr="008D218C"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Create and publish daily content across RMHCCI social media platforms (posts, reels, TikToks, stories, etc.)</w:t>
      </w:r>
      <w:r>
        <w:rPr>
          <w:rFonts w:ascii="Raleway" w:hAnsi="Raleway" w:cs="Arial"/>
          <w:sz w:val="20"/>
          <w:szCs w:val="20"/>
        </w:rPr>
        <w:t xml:space="preserve"> </w:t>
      </w:r>
    </w:p>
    <w:p w14:paraId="3975FE52" w14:textId="1962151D" w:rsidR="006B6F9F" w:rsidRPr="008D218C"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 xml:space="preserve">Capture photo and video content within the House, at events, and in the </w:t>
      </w:r>
      <w:r>
        <w:rPr>
          <w:rFonts w:ascii="Raleway" w:hAnsi="Raleway" w:cs="Arial"/>
          <w:sz w:val="20"/>
          <w:szCs w:val="20"/>
        </w:rPr>
        <w:t>community.</w:t>
      </w:r>
    </w:p>
    <w:p w14:paraId="670580CD" w14:textId="7E72C0A1"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 xml:space="preserve">Assist in developing creative content ideas that align with RMHCCI’s mission and brand </w:t>
      </w:r>
      <w:r>
        <w:rPr>
          <w:rFonts w:ascii="Raleway" w:hAnsi="Raleway" w:cs="Arial"/>
          <w:sz w:val="20"/>
          <w:szCs w:val="20"/>
        </w:rPr>
        <w:t>voice.</w:t>
      </w:r>
    </w:p>
    <w:p w14:paraId="3AEC1016" w14:textId="00D46A53"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Engage with followers by monitoring comments, messages, and interactions as appropriate</w:t>
      </w:r>
      <w:r>
        <w:rPr>
          <w:rFonts w:ascii="Raleway" w:hAnsi="Raleway" w:cs="Arial"/>
          <w:sz w:val="20"/>
          <w:szCs w:val="20"/>
        </w:rPr>
        <w:t>.</w:t>
      </w:r>
    </w:p>
    <w:p w14:paraId="3F566E15" w14:textId="614F13D0"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Collaborate with staff to highlight families, volunteers, donors, and programs (while maintaining privacy standards)</w:t>
      </w:r>
      <w:r>
        <w:rPr>
          <w:rFonts w:ascii="Raleway" w:hAnsi="Raleway" w:cs="Arial"/>
          <w:sz w:val="20"/>
          <w:szCs w:val="20"/>
        </w:rPr>
        <w:t>.</w:t>
      </w:r>
    </w:p>
    <w:p w14:paraId="7B0B7986" w14:textId="2DFFA4D4"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Track and report basic social media performance metrics</w:t>
      </w:r>
      <w:r>
        <w:rPr>
          <w:rFonts w:ascii="Raleway" w:hAnsi="Raleway" w:cs="Arial"/>
          <w:sz w:val="20"/>
          <w:szCs w:val="20"/>
        </w:rPr>
        <w:t>.</w:t>
      </w:r>
    </w:p>
    <w:p w14:paraId="4EDF5606" w14:textId="457096CB"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Maintain an organized content calendar and scheduling system</w:t>
      </w:r>
      <w:r>
        <w:rPr>
          <w:rFonts w:ascii="Raleway" w:hAnsi="Raleway" w:cs="Arial"/>
          <w:sz w:val="20"/>
          <w:szCs w:val="20"/>
        </w:rPr>
        <w:t>.</w:t>
      </w:r>
    </w:p>
    <w:p w14:paraId="7650EB3C" w14:textId="5491E12C" w:rsidR="006B6F9F" w:rsidRDefault="006B6F9F" w:rsidP="006B6F9F">
      <w:pPr>
        <w:pStyle w:val="ListParagraph"/>
        <w:numPr>
          <w:ilvl w:val="0"/>
          <w:numId w:val="2"/>
        </w:numPr>
        <w:rPr>
          <w:rFonts w:ascii="Raleway" w:hAnsi="Raleway" w:cs="Arial"/>
          <w:sz w:val="20"/>
          <w:szCs w:val="20"/>
        </w:rPr>
      </w:pPr>
      <w:r w:rsidRPr="006B6F9F">
        <w:rPr>
          <w:rFonts w:ascii="Raleway" w:hAnsi="Raleway" w:cs="Arial"/>
          <w:sz w:val="20"/>
          <w:szCs w:val="20"/>
        </w:rPr>
        <w:t>Take the lead on a long-term internship project, such as:</w:t>
      </w:r>
    </w:p>
    <w:p w14:paraId="292F5D2E" w14:textId="2F167CCA" w:rsidR="006B6F9F" w:rsidRDefault="006B6F9F" w:rsidP="006B6F9F">
      <w:pPr>
        <w:pStyle w:val="ListParagraph"/>
        <w:numPr>
          <w:ilvl w:val="1"/>
          <w:numId w:val="2"/>
        </w:numPr>
        <w:rPr>
          <w:rFonts w:ascii="Raleway" w:hAnsi="Raleway" w:cs="Arial"/>
          <w:sz w:val="20"/>
          <w:szCs w:val="20"/>
        </w:rPr>
      </w:pPr>
      <w:r w:rsidRPr="006B6F9F">
        <w:rPr>
          <w:rFonts w:ascii="Raleway" w:hAnsi="Raleway" w:cs="Arial"/>
          <w:sz w:val="20"/>
          <w:szCs w:val="20"/>
        </w:rPr>
        <w:t>Producing a long-form video showcasing RMHCCI’s mission and impact</w:t>
      </w:r>
    </w:p>
    <w:p w14:paraId="73D83A8B" w14:textId="1DE8FB59" w:rsidR="006B6F9F" w:rsidRPr="006B6F9F" w:rsidRDefault="006B6F9F" w:rsidP="006B6F9F">
      <w:pPr>
        <w:pStyle w:val="ListParagraph"/>
        <w:numPr>
          <w:ilvl w:val="1"/>
          <w:numId w:val="2"/>
        </w:numPr>
        <w:rPr>
          <w:rFonts w:ascii="Raleway" w:hAnsi="Raleway" w:cs="Arial"/>
          <w:sz w:val="20"/>
          <w:szCs w:val="20"/>
        </w:rPr>
      </w:pPr>
      <w:r w:rsidRPr="006B6F9F">
        <w:rPr>
          <w:rFonts w:ascii="Raleway" w:hAnsi="Raleway" w:cs="Arial"/>
          <w:sz w:val="20"/>
          <w:szCs w:val="20"/>
        </w:rPr>
        <w:t>Developing a creative campaign or series that enhances community engagement</w:t>
      </w:r>
    </w:p>
    <w:p w14:paraId="60456D52" w14:textId="77777777" w:rsidR="006B6F9F" w:rsidRPr="008D218C" w:rsidRDefault="006B6F9F" w:rsidP="006B6F9F">
      <w:pPr>
        <w:rPr>
          <w:rFonts w:ascii="Raleway" w:hAnsi="Raleway" w:cs="Arial"/>
          <w:b/>
        </w:rPr>
      </w:pPr>
    </w:p>
    <w:p w14:paraId="627FD32E" w14:textId="77777777" w:rsidR="006B6F9F" w:rsidRPr="008D218C" w:rsidRDefault="006B6F9F" w:rsidP="006B6F9F">
      <w:pPr>
        <w:ind w:left="-900"/>
        <w:rPr>
          <w:rFonts w:ascii="Raleway" w:hAnsi="Raleway" w:cs="Arial"/>
          <w:b/>
        </w:rPr>
      </w:pPr>
      <w:r w:rsidRPr="008D218C">
        <w:rPr>
          <w:rFonts w:ascii="Raleway" w:hAnsi="Raleway" w:cs="Arial"/>
          <w:b/>
        </w:rPr>
        <w:t>Skill Qualifications</w:t>
      </w:r>
    </w:p>
    <w:p w14:paraId="5D0C0253" w14:textId="2E72F489" w:rsidR="006B6F9F" w:rsidRDefault="006B6F9F" w:rsidP="006B6F9F">
      <w:pPr>
        <w:pStyle w:val="ListParagraph"/>
        <w:numPr>
          <w:ilvl w:val="0"/>
          <w:numId w:val="3"/>
        </w:numPr>
        <w:rPr>
          <w:rFonts w:ascii="Raleway" w:hAnsi="Raleway" w:cs="Arial"/>
          <w:bCs w:val="0"/>
          <w:sz w:val="20"/>
          <w:szCs w:val="20"/>
        </w:rPr>
      </w:pPr>
      <w:r>
        <w:rPr>
          <w:rFonts w:ascii="Raleway" w:hAnsi="Raleway" w:cs="Arial"/>
          <w:bCs w:val="0"/>
          <w:sz w:val="20"/>
          <w:szCs w:val="20"/>
        </w:rPr>
        <w:t>Familiarity with social media platforms (Facebook, Instagram, TikTok, etc.)</w:t>
      </w:r>
    </w:p>
    <w:p w14:paraId="4ABA1E3E" w14:textId="2861919A" w:rsidR="006B6F9F" w:rsidRDefault="006B6F9F" w:rsidP="006B6F9F">
      <w:pPr>
        <w:pStyle w:val="ListParagraph"/>
        <w:numPr>
          <w:ilvl w:val="0"/>
          <w:numId w:val="3"/>
        </w:numPr>
        <w:rPr>
          <w:rFonts w:ascii="Raleway" w:hAnsi="Raleway" w:cs="Arial"/>
          <w:bCs w:val="0"/>
          <w:sz w:val="20"/>
          <w:szCs w:val="20"/>
        </w:rPr>
      </w:pPr>
      <w:r>
        <w:rPr>
          <w:rFonts w:ascii="Raleway" w:hAnsi="Raleway" w:cs="Arial"/>
          <w:bCs w:val="0"/>
          <w:sz w:val="20"/>
          <w:szCs w:val="20"/>
        </w:rPr>
        <w:t>Basic photography/videography and video editing skills (preferred)</w:t>
      </w:r>
    </w:p>
    <w:p w14:paraId="5CD5773B" w14:textId="6A912381" w:rsidR="006B6F9F" w:rsidRPr="008D218C" w:rsidRDefault="006B6F9F" w:rsidP="006B6F9F">
      <w:pPr>
        <w:pStyle w:val="ListParagraph"/>
        <w:numPr>
          <w:ilvl w:val="0"/>
          <w:numId w:val="3"/>
        </w:numPr>
        <w:rPr>
          <w:rFonts w:ascii="Raleway" w:hAnsi="Raleway" w:cs="Arial"/>
          <w:bCs w:val="0"/>
          <w:sz w:val="20"/>
          <w:szCs w:val="20"/>
        </w:rPr>
      </w:pPr>
      <w:r w:rsidRPr="008D218C">
        <w:rPr>
          <w:rFonts w:ascii="Raleway" w:hAnsi="Raleway" w:cs="Arial"/>
          <w:bCs w:val="0"/>
          <w:sz w:val="20"/>
          <w:szCs w:val="20"/>
        </w:rPr>
        <w:t>Thorough Writing and Verbal Communication Skills</w:t>
      </w:r>
    </w:p>
    <w:p w14:paraId="044C0561" w14:textId="77777777" w:rsidR="006B6F9F" w:rsidRPr="008D218C" w:rsidRDefault="006B6F9F" w:rsidP="006B6F9F">
      <w:pPr>
        <w:pStyle w:val="ListParagraph"/>
        <w:numPr>
          <w:ilvl w:val="0"/>
          <w:numId w:val="3"/>
        </w:numPr>
        <w:rPr>
          <w:rFonts w:ascii="Raleway" w:hAnsi="Raleway" w:cs="Arial"/>
          <w:bCs w:val="0"/>
          <w:sz w:val="20"/>
          <w:szCs w:val="20"/>
        </w:rPr>
      </w:pPr>
      <w:r w:rsidRPr="008D218C">
        <w:rPr>
          <w:rFonts w:ascii="Raleway" w:hAnsi="Raleway" w:cs="Arial"/>
          <w:sz w:val="20"/>
          <w:szCs w:val="20"/>
        </w:rPr>
        <w:t>Team-Oriented</w:t>
      </w:r>
    </w:p>
    <w:p w14:paraId="7376FFC6" w14:textId="77777777" w:rsidR="006B6F9F" w:rsidRPr="006B6F9F" w:rsidRDefault="006B6F9F" w:rsidP="006B6F9F">
      <w:pPr>
        <w:pStyle w:val="ListParagraph"/>
        <w:numPr>
          <w:ilvl w:val="0"/>
          <w:numId w:val="3"/>
        </w:numPr>
        <w:rPr>
          <w:rFonts w:ascii="Raleway" w:hAnsi="Raleway" w:cs="Arial"/>
          <w:bCs w:val="0"/>
          <w:sz w:val="20"/>
          <w:szCs w:val="20"/>
        </w:rPr>
      </w:pPr>
      <w:r w:rsidRPr="008D218C">
        <w:rPr>
          <w:rFonts w:ascii="Raleway" w:hAnsi="Raleway" w:cs="Arial"/>
          <w:sz w:val="20"/>
          <w:szCs w:val="20"/>
        </w:rPr>
        <w:t>Problem Solving</w:t>
      </w:r>
    </w:p>
    <w:p w14:paraId="6CD46A30" w14:textId="77E36B1D" w:rsidR="006B6F9F" w:rsidRPr="008D218C" w:rsidRDefault="006B6F9F" w:rsidP="006B6F9F">
      <w:pPr>
        <w:pStyle w:val="ListParagraph"/>
        <w:numPr>
          <w:ilvl w:val="0"/>
          <w:numId w:val="3"/>
        </w:numPr>
        <w:rPr>
          <w:rFonts w:ascii="Raleway" w:hAnsi="Raleway" w:cs="Arial"/>
          <w:bCs w:val="0"/>
          <w:sz w:val="20"/>
          <w:szCs w:val="20"/>
        </w:rPr>
      </w:pPr>
      <w:r>
        <w:rPr>
          <w:rFonts w:ascii="Raleway" w:hAnsi="Raleway" w:cs="Arial"/>
          <w:sz w:val="20"/>
          <w:szCs w:val="20"/>
        </w:rPr>
        <w:t>Creative thinking and storytelling ability</w:t>
      </w:r>
    </w:p>
    <w:p w14:paraId="373F4F35" w14:textId="77777777" w:rsidR="006B6F9F" w:rsidRPr="008D218C" w:rsidRDefault="006B6F9F" w:rsidP="006B6F9F">
      <w:pPr>
        <w:pStyle w:val="ListParagraph"/>
        <w:numPr>
          <w:ilvl w:val="0"/>
          <w:numId w:val="3"/>
        </w:numPr>
        <w:rPr>
          <w:rFonts w:ascii="Raleway" w:hAnsi="Raleway" w:cs="Arial"/>
          <w:bCs w:val="0"/>
          <w:sz w:val="20"/>
          <w:szCs w:val="20"/>
        </w:rPr>
      </w:pPr>
      <w:r w:rsidRPr="008D218C">
        <w:rPr>
          <w:rFonts w:ascii="Raleway" w:hAnsi="Raleway" w:cs="Arial"/>
          <w:bCs w:val="0"/>
          <w:sz w:val="20"/>
          <w:szCs w:val="20"/>
        </w:rPr>
        <w:t>Personal Skills</w:t>
      </w:r>
    </w:p>
    <w:p w14:paraId="12CE7CE6" w14:textId="77777777" w:rsidR="006B6F9F" w:rsidRPr="008D218C" w:rsidRDefault="006B6F9F" w:rsidP="006B6F9F">
      <w:pPr>
        <w:pStyle w:val="ListParagraph"/>
        <w:numPr>
          <w:ilvl w:val="1"/>
          <w:numId w:val="3"/>
        </w:numPr>
        <w:rPr>
          <w:rFonts w:ascii="Raleway" w:hAnsi="Raleway" w:cs="Arial"/>
          <w:bCs w:val="0"/>
          <w:sz w:val="20"/>
          <w:szCs w:val="20"/>
        </w:rPr>
      </w:pPr>
      <w:r w:rsidRPr="008D218C">
        <w:rPr>
          <w:rFonts w:ascii="Raleway" w:hAnsi="Raleway" w:cs="Arial"/>
          <w:sz w:val="20"/>
          <w:szCs w:val="20"/>
        </w:rPr>
        <w:t>Sensitivity and Awareness</w:t>
      </w:r>
    </w:p>
    <w:p w14:paraId="169A3276" w14:textId="77777777" w:rsidR="006B6F9F" w:rsidRPr="008D218C" w:rsidRDefault="006B6F9F" w:rsidP="006B6F9F">
      <w:pPr>
        <w:pStyle w:val="ListParagraph"/>
        <w:numPr>
          <w:ilvl w:val="1"/>
          <w:numId w:val="3"/>
        </w:numPr>
        <w:rPr>
          <w:rFonts w:ascii="Raleway" w:hAnsi="Raleway" w:cs="Arial"/>
          <w:bCs w:val="0"/>
          <w:sz w:val="20"/>
          <w:szCs w:val="20"/>
        </w:rPr>
      </w:pPr>
      <w:r w:rsidRPr="008D218C">
        <w:rPr>
          <w:rFonts w:ascii="Raleway" w:hAnsi="Raleway" w:cs="Arial"/>
          <w:sz w:val="20"/>
          <w:szCs w:val="20"/>
        </w:rPr>
        <w:t>Compassionate</w:t>
      </w:r>
    </w:p>
    <w:p w14:paraId="348EA778" w14:textId="77777777" w:rsidR="006B6F9F" w:rsidRPr="008D218C" w:rsidRDefault="006B6F9F" w:rsidP="006B6F9F">
      <w:pPr>
        <w:pStyle w:val="ListParagraph"/>
        <w:numPr>
          <w:ilvl w:val="1"/>
          <w:numId w:val="3"/>
        </w:numPr>
        <w:rPr>
          <w:rFonts w:ascii="Raleway" w:hAnsi="Raleway" w:cs="Arial"/>
          <w:bCs w:val="0"/>
          <w:sz w:val="20"/>
          <w:szCs w:val="20"/>
        </w:rPr>
      </w:pPr>
      <w:r w:rsidRPr="008D218C">
        <w:rPr>
          <w:rFonts w:ascii="Raleway" w:hAnsi="Raleway" w:cs="Arial"/>
          <w:sz w:val="20"/>
          <w:szCs w:val="20"/>
        </w:rPr>
        <w:t>Dependable with Good Judgment</w:t>
      </w:r>
    </w:p>
    <w:p w14:paraId="5FBB6ED3" w14:textId="77777777" w:rsidR="006B6F9F" w:rsidRPr="008D218C" w:rsidRDefault="006B6F9F" w:rsidP="006B6F9F">
      <w:pPr>
        <w:rPr>
          <w:rFonts w:ascii="Raleway" w:hAnsi="Raleway" w:cs="Arial"/>
          <w:b/>
        </w:rPr>
      </w:pPr>
    </w:p>
    <w:p w14:paraId="34977263" w14:textId="77777777" w:rsidR="006B6F9F" w:rsidRPr="008D218C" w:rsidRDefault="006B6F9F" w:rsidP="006B6F9F">
      <w:pPr>
        <w:ind w:hanging="900"/>
        <w:rPr>
          <w:rFonts w:ascii="Raleway" w:hAnsi="Raleway"/>
          <w:color w:val="000000" w:themeColor="text1"/>
        </w:rPr>
      </w:pPr>
      <w:r w:rsidRPr="008D218C">
        <w:rPr>
          <w:rFonts w:ascii="Raleway" w:hAnsi="Raleway" w:cs="Arial"/>
          <w:b/>
        </w:rPr>
        <w:t>Education Requirement</w:t>
      </w:r>
      <w:r w:rsidRPr="008D218C">
        <w:rPr>
          <w:rFonts w:ascii="Raleway" w:hAnsi="Raleway"/>
          <w:color w:val="000000" w:themeColor="text1"/>
        </w:rPr>
        <w:t xml:space="preserve"> </w:t>
      </w:r>
    </w:p>
    <w:p w14:paraId="310C22B9" w14:textId="520A05EE" w:rsidR="006B6F9F" w:rsidRPr="008D218C" w:rsidRDefault="006B6F9F" w:rsidP="006B6F9F">
      <w:pPr>
        <w:pStyle w:val="ListParagraph"/>
        <w:numPr>
          <w:ilvl w:val="0"/>
          <w:numId w:val="4"/>
        </w:numPr>
        <w:rPr>
          <w:rFonts w:ascii="Raleway" w:hAnsi="Raleway"/>
          <w:color w:val="000000" w:themeColor="text1"/>
          <w:sz w:val="20"/>
          <w:szCs w:val="20"/>
        </w:rPr>
      </w:pPr>
      <w:r>
        <w:rPr>
          <w:rFonts w:ascii="Raleway" w:hAnsi="Raleway"/>
          <w:color w:val="000000" w:themeColor="text1"/>
          <w:sz w:val="20"/>
          <w:szCs w:val="20"/>
        </w:rPr>
        <w:t>Someone seeking credit for a Marketing, Communications, Public Relations, Digital Media, or related degree.</w:t>
      </w:r>
    </w:p>
    <w:p w14:paraId="399CD61E" w14:textId="77777777" w:rsidR="006B6F9F" w:rsidRPr="008D218C" w:rsidRDefault="006B6F9F" w:rsidP="006B6F9F">
      <w:pPr>
        <w:pStyle w:val="ListParagraph"/>
        <w:ind w:left="0"/>
        <w:rPr>
          <w:rFonts w:ascii="Raleway" w:hAnsi="Raleway"/>
          <w:b/>
          <w:bCs w:val="0"/>
          <w:color w:val="000000" w:themeColor="text1"/>
          <w:sz w:val="20"/>
          <w:szCs w:val="20"/>
        </w:rPr>
      </w:pPr>
    </w:p>
    <w:p w14:paraId="50CF1E9B" w14:textId="77777777" w:rsidR="006B6F9F" w:rsidRPr="008D218C" w:rsidRDefault="006B6F9F" w:rsidP="006B6F9F">
      <w:pPr>
        <w:pStyle w:val="ListParagraph"/>
        <w:ind w:left="0" w:hanging="900"/>
        <w:rPr>
          <w:rFonts w:ascii="Raleway" w:hAnsi="Raleway"/>
          <w:b/>
          <w:bCs w:val="0"/>
          <w:color w:val="000000" w:themeColor="text1"/>
        </w:rPr>
      </w:pPr>
      <w:r w:rsidRPr="008D218C">
        <w:rPr>
          <w:rFonts w:ascii="Raleway" w:hAnsi="Raleway"/>
          <w:b/>
          <w:bCs w:val="0"/>
          <w:color w:val="000000" w:themeColor="text1"/>
        </w:rPr>
        <w:t>Desires education/skills</w:t>
      </w:r>
    </w:p>
    <w:p w14:paraId="34D5F4C1" w14:textId="2663B9C1" w:rsidR="006B6F9F" w:rsidRPr="008D218C" w:rsidRDefault="006B6F9F" w:rsidP="006B6F9F">
      <w:pPr>
        <w:pStyle w:val="ListParagraph"/>
        <w:numPr>
          <w:ilvl w:val="0"/>
          <w:numId w:val="5"/>
        </w:numPr>
        <w:rPr>
          <w:rFonts w:ascii="Raleway" w:hAnsi="Raleway"/>
          <w:b/>
          <w:bCs w:val="0"/>
          <w:color w:val="000000" w:themeColor="text1"/>
          <w:sz w:val="20"/>
          <w:szCs w:val="20"/>
        </w:rPr>
      </w:pPr>
      <w:r w:rsidRPr="008D218C">
        <w:rPr>
          <w:rFonts w:ascii="Raleway" w:hAnsi="Raleway"/>
          <w:color w:val="000000" w:themeColor="text1"/>
          <w:sz w:val="20"/>
          <w:szCs w:val="20"/>
        </w:rPr>
        <w:t xml:space="preserve">Experience </w:t>
      </w:r>
      <w:r>
        <w:rPr>
          <w:rFonts w:ascii="Raleway" w:hAnsi="Raleway"/>
          <w:color w:val="000000" w:themeColor="text1"/>
          <w:sz w:val="20"/>
          <w:szCs w:val="20"/>
        </w:rPr>
        <w:t>with social media content creation</w:t>
      </w:r>
    </w:p>
    <w:p w14:paraId="0F1B5ECB" w14:textId="75E50503" w:rsidR="006B6F9F" w:rsidRPr="006B6F9F" w:rsidRDefault="006B6F9F" w:rsidP="006B6F9F">
      <w:pPr>
        <w:pStyle w:val="ListParagraph"/>
        <w:numPr>
          <w:ilvl w:val="0"/>
          <w:numId w:val="5"/>
        </w:numPr>
        <w:rPr>
          <w:rFonts w:ascii="Raleway" w:hAnsi="Raleway"/>
          <w:b/>
          <w:bCs w:val="0"/>
          <w:color w:val="000000" w:themeColor="text1"/>
          <w:sz w:val="20"/>
          <w:szCs w:val="20"/>
        </w:rPr>
      </w:pPr>
      <w:r w:rsidRPr="008D218C">
        <w:rPr>
          <w:rFonts w:ascii="Raleway" w:hAnsi="Raleway"/>
          <w:color w:val="000000" w:themeColor="text1"/>
          <w:sz w:val="20"/>
          <w:szCs w:val="20"/>
        </w:rPr>
        <w:t xml:space="preserve">Experience </w:t>
      </w:r>
      <w:r>
        <w:rPr>
          <w:rFonts w:ascii="Raleway" w:hAnsi="Raleway"/>
          <w:color w:val="000000" w:themeColor="text1"/>
          <w:sz w:val="20"/>
          <w:szCs w:val="20"/>
        </w:rPr>
        <w:t>with video editing tools (e.g., CapCut, Adobe Premiere, Canva, etc.)</w:t>
      </w:r>
    </w:p>
    <w:p w14:paraId="4E74E415" w14:textId="2F5B23AD" w:rsidR="006B6F9F" w:rsidRPr="008D218C" w:rsidRDefault="006B6F9F" w:rsidP="006B6F9F">
      <w:pPr>
        <w:pStyle w:val="ListParagraph"/>
        <w:numPr>
          <w:ilvl w:val="0"/>
          <w:numId w:val="5"/>
        </w:numPr>
        <w:rPr>
          <w:rFonts w:ascii="Raleway" w:hAnsi="Raleway"/>
          <w:b/>
          <w:bCs w:val="0"/>
          <w:color w:val="000000" w:themeColor="text1"/>
          <w:sz w:val="20"/>
          <w:szCs w:val="20"/>
        </w:rPr>
      </w:pPr>
      <w:r>
        <w:rPr>
          <w:rFonts w:ascii="Raleway" w:hAnsi="Raleway"/>
          <w:color w:val="000000" w:themeColor="text1"/>
          <w:sz w:val="20"/>
          <w:szCs w:val="20"/>
        </w:rPr>
        <w:lastRenderedPageBreak/>
        <w:t>Experience in marketing, communications, or nonprofit environment preferred.</w:t>
      </w:r>
    </w:p>
    <w:p w14:paraId="28103A95" w14:textId="77777777" w:rsidR="006B6F9F" w:rsidRDefault="006B6F9F" w:rsidP="006B6F9F">
      <w:pPr>
        <w:pStyle w:val="ListParagraph"/>
        <w:ind w:left="-180" w:hanging="720"/>
        <w:rPr>
          <w:rFonts w:ascii="Raleway" w:hAnsi="Raleway" w:cs="Arial"/>
          <w:b/>
        </w:rPr>
      </w:pPr>
    </w:p>
    <w:p w14:paraId="11A43FBF" w14:textId="77777777" w:rsidR="006B6F9F" w:rsidRDefault="006B6F9F" w:rsidP="006B6F9F">
      <w:pPr>
        <w:pStyle w:val="ListParagraph"/>
        <w:ind w:left="-180" w:hanging="720"/>
        <w:rPr>
          <w:rFonts w:ascii="Raleway" w:hAnsi="Raleway" w:cs="Arial"/>
          <w:b/>
          <w:sz w:val="20"/>
          <w:szCs w:val="20"/>
        </w:rPr>
      </w:pPr>
      <w:r>
        <w:rPr>
          <w:rFonts w:ascii="Raleway" w:hAnsi="Raleway" w:cs="Arial"/>
          <w:b/>
        </w:rPr>
        <w:t xml:space="preserve">Supervisor: </w:t>
      </w:r>
    </w:p>
    <w:p w14:paraId="652E3F27" w14:textId="6EE29132" w:rsidR="006B6F9F" w:rsidRDefault="006B6F9F" w:rsidP="006B6F9F">
      <w:pPr>
        <w:pStyle w:val="ListParagraph"/>
        <w:ind w:left="-180" w:hanging="720"/>
        <w:rPr>
          <w:rFonts w:ascii="Raleway" w:hAnsi="Raleway" w:cs="Arial"/>
          <w:bCs w:val="0"/>
          <w:sz w:val="20"/>
          <w:szCs w:val="20"/>
        </w:rPr>
      </w:pPr>
      <w:r>
        <w:rPr>
          <w:rFonts w:ascii="Raleway" w:hAnsi="Raleway" w:cs="Arial"/>
          <w:bCs w:val="0"/>
          <w:sz w:val="20"/>
          <w:szCs w:val="20"/>
        </w:rPr>
        <w:t>Ronald McDonald House Charities of Central</w:t>
      </w:r>
      <w:r>
        <w:rPr>
          <w:rFonts w:ascii="Raleway" w:hAnsi="Raleway" w:cs="Arial"/>
          <w:bCs w:val="0"/>
          <w:sz w:val="20"/>
          <w:szCs w:val="20"/>
        </w:rPr>
        <w:t xml:space="preserve"> Iowa Marketing Coordinator</w:t>
      </w:r>
    </w:p>
    <w:p w14:paraId="5740F4B3" w14:textId="4FDBAE2A" w:rsidR="006B6F9F" w:rsidRDefault="006B6F9F" w:rsidP="006B6F9F">
      <w:pPr>
        <w:rPr>
          <w:rFonts w:ascii="Raleway" w:hAnsi="Raleway" w:cs="Arial"/>
          <w:bCs w:val="0"/>
          <w:sz w:val="20"/>
          <w:szCs w:val="20"/>
        </w:rPr>
      </w:pPr>
      <w:r>
        <w:rPr>
          <w:rFonts w:ascii="Raleway" w:hAnsi="Raleway" w:cs="Arial"/>
          <w:bCs w:val="0"/>
          <w:noProof/>
          <w:sz w:val="20"/>
          <w:szCs w:val="20"/>
          <w14:ligatures w14:val="standardContextual"/>
        </w:rPr>
        <mc:AlternateContent>
          <mc:Choice Requires="wps">
            <w:drawing>
              <wp:anchor distT="0" distB="0" distL="114300" distR="114300" simplePos="0" relativeHeight="251665408" behindDoc="0" locked="0" layoutInCell="1" allowOverlap="1" wp14:anchorId="39B569A2" wp14:editId="11DEDDCA">
                <wp:simplePos x="0" y="0"/>
                <wp:positionH relativeFrom="column">
                  <wp:posOffset>-658938</wp:posOffset>
                </wp:positionH>
                <wp:positionV relativeFrom="paragraph">
                  <wp:posOffset>175260</wp:posOffset>
                </wp:positionV>
                <wp:extent cx="3466214" cy="393405"/>
                <wp:effectExtent l="0" t="0" r="0" b="0"/>
                <wp:wrapNone/>
                <wp:docPr id="372464952" name="Text Box 5"/>
                <wp:cNvGraphicFramePr/>
                <a:graphic xmlns:a="http://schemas.openxmlformats.org/drawingml/2006/main">
                  <a:graphicData uri="http://schemas.microsoft.com/office/word/2010/wordprocessingShape">
                    <wps:wsp>
                      <wps:cNvSpPr txBox="1"/>
                      <wps:spPr>
                        <a:xfrm>
                          <a:off x="0" y="0"/>
                          <a:ext cx="3466214" cy="393405"/>
                        </a:xfrm>
                        <a:prstGeom prst="rect">
                          <a:avLst/>
                        </a:prstGeom>
                        <a:noFill/>
                        <a:ln w="6350">
                          <a:noFill/>
                        </a:ln>
                      </wps:spPr>
                      <wps:txbx>
                        <w:txbxContent>
                          <w:p w14:paraId="02EF56E8" w14:textId="77777777" w:rsidR="006B6F9F" w:rsidRPr="006B6F9F" w:rsidRDefault="006B6F9F" w:rsidP="006B6F9F">
                            <w:pPr>
                              <w:rPr>
                                <w:rFonts w:ascii="Raleway" w:hAnsi="Raleway" w:cs="Arial"/>
                                <w:bCs w:val="0"/>
                                <w:sz w:val="20"/>
                                <w:szCs w:val="20"/>
                              </w:rPr>
                            </w:pPr>
                            <w:r w:rsidRPr="006B6F9F">
                              <w:rPr>
                                <w:rFonts w:ascii="Raleway" w:hAnsi="Raleway" w:cs="Arial"/>
                                <w:b/>
                              </w:rPr>
                              <w:t>Physical Demands and Work Environment</w:t>
                            </w:r>
                            <w:r w:rsidRPr="006B6F9F">
                              <w:rPr>
                                <w:rFonts w:ascii="Raleway" w:hAnsi="Raleway" w:cs="Arial"/>
                                <w:b/>
                                <w:sz w:val="20"/>
                                <w:szCs w:val="20"/>
                              </w:rPr>
                              <w:t>:</w:t>
                            </w:r>
                            <w:r w:rsidRPr="006B6F9F">
                              <w:rPr>
                                <w:rFonts w:ascii="Raleway" w:hAnsi="Raleway" w:cs="Arial"/>
                                <w:sz w:val="20"/>
                                <w:szCs w:val="20"/>
                              </w:rPr>
                              <w:t xml:space="preserve">  </w:t>
                            </w:r>
                          </w:p>
                          <w:p w14:paraId="6753527F" w14:textId="77777777" w:rsidR="006B6F9F" w:rsidRDefault="006B6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569A2" id="Text Box 5" o:spid="_x0000_s1029" type="#_x0000_t202" style="position:absolute;margin-left:-51.9pt;margin-top:13.8pt;width:272.95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" filled="f" stroked="f" strokeweight=".5pt">
                <v:textbox>
                  <w:txbxContent>
                    <w:p w14:paraId="02EF56E8" w14:textId="77777777" w:rsidR="006B6F9F" w:rsidRPr="006B6F9F" w:rsidRDefault="006B6F9F" w:rsidP="006B6F9F">
                      <w:pPr>
                        <w:rPr>
                          <w:rFonts w:ascii="Raleway" w:hAnsi="Raleway" w:cs="Arial"/>
                          <w:bCs w:val="0"/>
                          <w:sz w:val="20"/>
                          <w:szCs w:val="20"/>
                        </w:rPr>
                      </w:pPr>
                      <w:r w:rsidRPr="006B6F9F">
                        <w:rPr>
                          <w:rFonts w:ascii="Raleway" w:hAnsi="Raleway" w:cs="Arial"/>
                          <w:b/>
                        </w:rPr>
                        <w:t>Physical Demands and Work Environment</w:t>
                      </w:r>
                      <w:r w:rsidRPr="006B6F9F">
                        <w:rPr>
                          <w:rFonts w:ascii="Raleway" w:hAnsi="Raleway" w:cs="Arial"/>
                          <w:b/>
                          <w:sz w:val="20"/>
                          <w:szCs w:val="20"/>
                        </w:rPr>
                        <w:t>:</w:t>
                      </w:r>
                      <w:r w:rsidRPr="006B6F9F">
                        <w:rPr>
                          <w:rFonts w:ascii="Raleway" w:hAnsi="Raleway" w:cs="Arial"/>
                          <w:sz w:val="20"/>
                          <w:szCs w:val="20"/>
                        </w:rPr>
                        <w:t xml:space="preserve">  </w:t>
                      </w:r>
                    </w:p>
                    <w:p w14:paraId="6753527F" w14:textId="77777777" w:rsidR="006B6F9F" w:rsidRDefault="006B6F9F"/>
                  </w:txbxContent>
                </v:textbox>
              </v:shape>
            </w:pict>
          </mc:Fallback>
        </mc:AlternateContent>
      </w:r>
    </w:p>
    <w:p w14:paraId="5F4B9A6C" w14:textId="77777777" w:rsidR="006B6F9F" w:rsidRDefault="006B6F9F" w:rsidP="006B6F9F">
      <w:pPr>
        <w:rPr>
          <w:rFonts w:ascii="Raleway" w:hAnsi="Raleway" w:cs="Arial"/>
          <w:bCs w:val="0"/>
          <w:sz w:val="20"/>
          <w:szCs w:val="20"/>
        </w:rPr>
      </w:pPr>
    </w:p>
    <w:p w14:paraId="1545E5EC" w14:textId="77777777" w:rsidR="006B6F9F" w:rsidRDefault="006B6F9F" w:rsidP="006B6F9F">
      <w:pPr>
        <w:ind w:left="-540"/>
        <w:rPr>
          <w:rFonts w:ascii="Raleway" w:hAnsi="Raleway" w:cs="Arial"/>
          <w:b/>
        </w:rPr>
      </w:pPr>
    </w:p>
    <w:p w14:paraId="4446CA0F" w14:textId="51250BE3" w:rsidR="006B6F9F" w:rsidRDefault="006B6F9F" w:rsidP="006B6F9F">
      <w:pPr>
        <w:ind w:left="-540"/>
        <w:rPr>
          <w:rFonts w:ascii="Raleway" w:hAnsi="Raleway" w:cs="Arial"/>
          <w:sz w:val="20"/>
          <w:szCs w:val="20"/>
        </w:rPr>
      </w:pPr>
      <w:r w:rsidRPr="008D218C">
        <w:rPr>
          <w:rFonts w:ascii="Raleway" w:hAnsi="Raleway" w:cs="Arial"/>
          <w:sz w:val="20"/>
          <w:szCs w:val="20"/>
        </w:rPr>
        <w:t>The physical demands and 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14:paraId="4D5716C2" w14:textId="77777777" w:rsidR="006B6F9F" w:rsidRPr="008D218C" w:rsidRDefault="006B6F9F" w:rsidP="006B6F9F">
      <w:pPr>
        <w:ind w:left="-540"/>
        <w:rPr>
          <w:rFonts w:ascii="Raleway" w:hAnsi="Raleway" w:cs="Arial"/>
          <w:sz w:val="21"/>
          <w:szCs w:val="21"/>
        </w:rPr>
      </w:pPr>
    </w:p>
    <w:p w14:paraId="6AC284E0" w14:textId="77777777" w:rsidR="006B6F9F" w:rsidRPr="008D218C" w:rsidRDefault="006B6F9F" w:rsidP="006B6F9F">
      <w:pPr>
        <w:ind w:left="90" w:hanging="630"/>
        <w:rPr>
          <w:rFonts w:ascii="Raleway" w:hAnsi="Raleway" w:cs="Arial"/>
          <w:sz w:val="21"/>
          <w:szCs w:val="21"/>
        </w:rPr>
      </w:pPr>
      <w:r w:rsidRPr="008D218C">
        <w:rPr>
          <w:rFonts w:ascii="Raleway" w:hAnsi="Raleway" w:cs="Arial"/>
          <w:sz w:val="21"/>
          <w:szCs w:val="21"/>
          <w:u w:val="single"/>
        </w:rPr>
        <w:t>Physical Demands</w:t>
      </w:r>
      <w:r w:rsidRPr="008D218C">
        <w:rPr>
          <w:rFonts w:ascii="Raleway" w:hAnsi="Raleway" w:cs="Arial"/>
          <w:sz w:val="21"/>
          <w:szCs w:val="21"/>
        </w:rPr>
        <w:t xml:space="preserve">:  </w:t>
      </w:r>
    </w:p>
    <w:p w14:paraId="43708700" w14:textId="3DCAF350" w:rsidR="006B6F9F" w:rsidRDefault="006B6F9F" w:rsidP="006B6F9F">
      <w:pPr>
        <w:pStyle w:val="ListParagraph"/>
        <w:numPr>
          <w:ilvl w:val="0"/>
          <w:numId w:val="6"/>
        </w:numPr>
        <w:rPr>
          <w:rFonts w:ascii="Raleway" w:hAnsi="Raleway" w:cs="Arial"/>
          <w:sz w:val="20"/>
          <w:szCs w:val="20"/>
        </w:rPr>
      </w:pPr>
      <w:r w:rsidRPr="008D218C">
        <w:rPr>
          <w:rFonts w:ascii="Raleway" w:hAnsi="Raleway" w:cs="Arial"/>
          <w:sz w:val="20"/>
          <w:szCs w:val="20"/>
        </w:rPr>
        <w:t xml:space="preserve">Most work is conducted in an office </w:t>
      </w:r>
      <w:r>
        <w:rPr>
          <w:rFonts w:ascii="Raleway" w:hAnsi="Raleway" w:cs="Arial"/>
          <w:sz w:val="20"/>
          <w:szCs w:val="20"/>
        </w:rPr>
        <w:t>or on-site House environment.</w:t>
      </w:r>
    </w:p>
    <w:p w14:paraId="4EF7EDFB" w14:textId="77777777" w:rsidR="006B6F9F" w:rsidRDefault="006B6F9F" w:rsidP="006B6F9F">
      <w:pPr>
        <w:pStyle w:val="ListParagraph"/>
        <w:numPr>
          <w:ilvl w:val="0"/>
          <w:numId w:val="6"/>
        </w:numPr>
        <w:rPr>
          <w:rFonts w:ascii="Raleway" w:hAnsi="Raleway" w:cs="Arial"/>
          <w:sz w:val="20"/>
          <w:szCs w:val="20"/>
        </w:rPr>
      </w:pPr>
      <w:r w:rsidRPr="008D218C">
        <w:rPr>
          <w:rFonts w:ascii="Raleway" w:hAnsi="Raleway" w:cs="Arial"/>
          <w:sz w:val="20"/>
          <w:szCs w:val="20"/>
        </w:rPr>
        <w:t xml:space="preserve">Attendance at events may be indoors or outdoors, possibly in hot or wet weather. </w:t>
      </w:r>
    </w:p>
    <w:p w14:paraId="18718E01" w14:textId="77777777" w:rsidR="006B6F9F" w:rsidRDefault="006B6F9F" w:rsidP="006B6F9F">
      <w:pPr>
        <w:pStyle w:val="ListParagraph"/>
        <w:numPr>
          <w:ilvl w:val="0"/>
          <w:numId w:val="6"/>
        </w:numPr>
        <w:rPr>
          <w:rFonts w:ascii="Raleway" w:hAnsi="Raleway" w:cs="Arial"/>
          <w:sz w:val="20"/>
          <w:szCs w:val="20"/>
        </w:rPr>
      </w:pPr>
      <w:r w:rsidRPr="008D218C">
        <w:rPr>
          <w:rFonts w:ascii="Raleway" w:hAnsi="Raleway" w:cs="Arial"/>
          <w:sz w:val="20"/>
          <w:szCs w:val="20"/>
        </w:rPr>
        <w:t xml:space="preserve">While performing the duties of this job, the employee is occasionally required to walk, sit, use hands to handle or feel objects, tools or controls; reach with hands and arms; balance, stoop, talk or hear.  </w:t>
      </w:r>
    </w:p>
    <w:p w14:paraId="57616B58" w14:textId="77777777" w:rsidR="006B6F9F" w:rsidRDefault="006B6F9F" w:rsidP="006B6F9F">
      <w:pPr>
        <w:pStyle w:val="ListParagraph"/>
        <w:numPr>
          <w:ilvl w:val="0"/>
          <w:numId w:val="6"/>
        </w:numPr>
        <w:rPr>
          <w:rFonts w:ascii="Raleway" w:hAnsi="Raleway" w:cs="Arial"/>
          <w:sz w:val="20"/>
          <w:szCs w:val="20"/>
        </w:rPr>
      </w:pPr>
      <w:r w:rsidRPr="008D218C">
        <w:rPr>
          <w:rFonts w:ascii="Raleway" w:hAnsi="Raleway" w:cs="Arial"/>
          <w:sz w:val="20"/>
          <w:szCs w:val="20"/>
        </w:rPr>
        <w:t xml:space="preserve">The employee must occasionally lift and/or move up to 30 pounds and stand for long periods of time. </w:t>
      </w:r>
    </w:p>
    <w:p w14:paraId="4F5FE489" w14:textId="3C8C307F" w:rsidR="006B6F9F" w:rsidRDefault="006B6F9F" w:rsidP="006B6F9F">
      <w:pPr>
        <w:pStyle w:val="ListParagraph"/>
        <w:numPr>
          <w:ilvl w:val="0"/>
          <w:numId w:val="6"/>
        </w:numPr>
        <w:rPr>
          <w:rFonts w:ascii="Raleway" w:hAnsi="Raleway" w:cs="Arial"/>
          <w:sz w:val="20"/>
          <w:szCs w:val="20"/>
        </w:rPr>
      </w:pPr>
      <w:r>
        <w:rPr>
          <w:rFonts w:ascii="Raleway" w:hAnsi="Raleway" w:cs="Arial"/>
          <w:sz w:val="20"/>
          <w:szCs w:val="20"/>
        </w:rPr>
        <w:t>P</w:t>
      </w:r>
      <w:r w:rsidRPr="008D218C">
        <w:rPr>
          <w:rFonts w:ascii="Raleway" w:hAnsi="Raleway" w:cs="Arial"/>
          <w:sz w:val="20"/>
          <w:szCs w:val="20"/>
        </w:rPr>
        <w:t xml:space="preserve">eripheral vision, depth perception and the ability to adjust focus. </w:t>
      </w:r>
    </w:p>
    <w:p w14:paraId="2CCF463E" w14:textId="105A13BC" w:rsidR="006B6F9F" w:rsidRPr="008D218C" w:rsidRDefault="006B6F9F" w:rsidP="006B6F9F">
      <w:pPr>
        <w:pStyle w:val="ListParagraph"/>
        <w:numPr>
          <w:ilvl w:val="0"/>
          <w:numId w:val="6"/>
        </w:numPr>
        <w:rPr>
          <w:rFonts w:ascii="Raleway" w:hAnsi="Raleway" w:cs="Arial"/>
          <w:sz w:val="20"/>
          <w:szCs w:val="20"/>
        </w:rPr>
      </w:pPr>
      <w:r w:rsidRPr="008D218C">
        <w:rPr>
          <w:rFonts w:ascii="Raleway" w:hAnsi="Raleway" w:cs="Arial"/>
          <w:sz w:val="20"/>
          <w:szCs w:val="20"/>
        </w:rPr>
        <w:t>Must have access to a vehicle and possess a valid driver’s license</w:t>
      </w:r>
      <w:r>
        <w:rPr>
          <w:rFonts w:ascii="Raleway" w:hAnsi="Raleway" w:cs="Arial"/>
          <w:sz w:val="20"/>
          <w:szCs w:val="20"/>
        </w:rPr>
        <w:t xml:space="preserve"> (preferred for off-site content opportunities).</w:t>
      </w:r>
    </w:p>
    <w:p w14:paraId="26C696A3" w14:textId="77777777" w:rsidR="006B6F9F" w:rsidRPr="008D218C" w:rsidRDefault="006B6F9F" w:rsidP="006B6F9F">
      <w:pPr>
        <w:ind w:left="720" w:hanging="1260"/>
        <w:rPr>
          <w:rFonts w:ascii="Raleway" w:hAnsi="Raleway" w:cs="Arial"/>
          <w:sz w:val="21"/>
          <w:szCs w:val="21"/>
        </w:rPr>
      </w:pPr>
      <w:r w:rsidRPr="008D218C">
        <w:rPr>
          <w:rFonts w:ascii="Raleway" w:hAnsi="Raleway" w:cs="Arial"/>
          <w:sz w:val="21"/>
          <w:szCs w:val="21"/>
          <w:u w:val="single"/>
        </w:rPr>
        <w:t>Work Environment</w:t>
      </w:r>
      <w:r w:rsidRPr="008D218C">
        <w:rPr>
          <w:rFonts w:ascii="Raleway" w:hAnsi="Raleway" w:cs="Arial"/>
          <w:sz w:val="21"/>
          <w:szCs w:val="21"/>
        </w:rPr>
        <w:t xml:space="preserve">: </w:t>
      </w:r>
    </w:p>
    <w:p w14:paraId="2B8DA416" w14:textId="77777777" w:rsidR="006B6F9F" w:rsidRDefault="006B6F9F" w:rsidP="006B6F9F">
      <w:pPr>
        <w:pStyle w:val="ListParagraph"/>
        <w:numPr>
          <w:ilvl w:val="0"/>
          <w:numId w:val="7"/>
        </w:numPr>
        <w:ind w:left="360"/>
        <w:rPr>
          <w:rFonts w:ascii="Raleway" w:hAnsi="Raleway" w:cs="Arial"/>
          <w:sz w:val="20"/>
          <w:szCs w:val="20"/>
        </w:rPr>
      </w:pPr>
      <w:r w:rsidRPr="008D218C">
        <w:rPr>
          <w:rFonts w:ascii="Raleway" w:hAnsi="Raleway" w:cs="Arial"/>
          <w:sz w:val="20"/>
          <w:szCs w:val="20"/>
        </w:rPr>
        <w:t xml:space="preserve">Promotes an atmosphere of warmth and understanding. </w:t>
      </w:r>
    </w:p>
    <w:p w14:paraId="73DCB4A9" w14:textId="77777777" w:rsidR="006B6F9F" w:rsidRDefault="006B6F9F" w:rsidP="006B6F9F">
      <w:pPr>
        <w:pStyle w:val="ListParagraph"/>
        <w:numPr>
          <w:ilvl w:val="0"/>
          <w:numId w:val="7"/>
        </w:numPr>
        <w:ind w:left="360"/>
        <w:rPr>
          <w:rFonts w:ascii="Raleway" w:hAnsi="Raleway" w:cs="Arial"/>
          <w:sz w:val="20"/>
          <w:szCs w:val="20"/>
        </w:rPr>
      </w:pPr>
      <w:r w:rsidRPr="008D218C">
        <w:rPr>
          <w:rFonts w:ascii="Raleway" w:hAnsi="Raleway" w:cs="Arial"/>
          <w:sz w:val="20"/>
          <w:szCs w:val="20"/>
        </w:rPr>
        <w:t>Maintain supportive and open communication with volunteers, guests &amp; staff.</w:t>
      </w:r>
    </w:p>
    <w:p w14:paraId="52FBBAF7" w14:textId="5AC71094" w:rsidR="006B6F9F" w:rsidRPr="006B6F9F" w:rsidRDefault="006B6F9F" w:rsidP="006B6F9F">
      <w:pPr>
        <w:pStyle w:val="ListParagraph"/>
        <w:numPr>
          <w:ilvl w:val="0"/>
          <w:numId w:val="7"/>
        </w:numPr>
        <w:ind w:left="360"/>
        <w:rPr>
          <w:rFonts w:ascii="Raleway" w:hAnsi="Raleway" w:cs="Arial"/>
          <w:sz w:val="20"/>
          <w:szCs w:val="20"/>
        </w:rPr>
      </w:pPr>
      <w:r w:rsidRPr="006B6F9F">
        <w:rPr>
          <w:rFonts w:ascii="Raleway" w:hAnsi="Raleway" w:cs="Arial"/>
          <w:sz w:val="20"/>
          <w:szCs w:val="20"/>
        </w:rPr>
        <w:t>Interacts respectfully with families while capturing content, maintaining confidentiality and</w:t>
      </w:r>
      <w:r>
        <w:rPr>
          <w:rFonts w:ascii="Raleway" w:hAnsi="Raleway" w:cs="Arial"/>
          <w:sz w:val="20"/>
          <w:szCs w:val="20"/>
        </w:rPr>
        <w:t xml:space="preserve"> sensitivity.</w:t>
      </w:r>
    </w:p>
    <w:p w14:paraId="4DAB86B7" w14:textId="77777777" w:rsidR="006B6F9F" w:rsidRPr="008D218C" w:rsidRDefault="006B6F9F" w:rsidP="006B6F9F">
      <w:pPr>
        <w:pStyle w:val="ListParagraph"/>
        <w:numPr>
          <w:ilvl w:val="0"/>
          <w:numId w:val="7"/>
        </w:numPr>
        <w:ind w:left="360"/>
        <w:rPr>
          <w:rFonts w:ascii="Raleway" w:hAnsi="Raleway" w:cs="Arial"/>
          <w:sz w:val="20"/>
          <w:szCs w:val="20"/>
        </w:rPr>
      </w:pPr>
      <w:r w:rsidRPr="008D218C">
        <w:rPr>
          <w:rFonts w:ascii="Raleway" w:hAnsi="Raleway" w:cs="Arial"/>
          <w:sz w:val="20"/>
          <w:szCs w:val="20"/>
        </w:rPr>
        <w:t>Represents Chapter/House to various audiences in professional manner consistent with image and mission of this organization</w:t>
      </w:r>
    </w:p>
    <w:p w14:paraId="485BF5E5" w14:textId="77777777" w:rsidR="006B6F9F" w:rsidRPr="008D218C" w:rsidRDefault="006B6F9F" w:rsidP="006B6F9F">
      <w:pPr>
        <w:ind w:hanging="900"/>
        <w:rPr>
          <w:rFonts w:ascii="Raleway" w:hAnsi="Raleway" w:cs="Arial"/>
          <w:b/>
          <w:sz w:val="20"/>
          <w:szCs w:val="20"/>
        </w:rPr>
      </w:pPr>
    </w:p>
    <w:p w14:paraId="0AF51CC0" w14:textId="77777777" w:rsidR="006B6F9F" w:rsidRDefault="006B6F9F" w:rsidP="006B6F9F">
      <w:pPr>
        <w:ind w:hanging="900"/>
        <w:rPr>
          <w:rFonts w:ascii="Raleway" w:hAnsi="Raleway" w:cs="Arial"/>
          <w:sz w:val="20"/>
          <w:szCs w:val="20"/>
        </w:rPr>
      </w:pPr>
      <w:r w:rsidRPr="008D218C">
        <w:rPr>
          <w:rFonts w:ascii="Raleway" w:hAnsi="Raleway" w:cs="Arial"/>
          <w:b/>
        </w:rPr>
        <w:t>General</w:t>
      </w:r>
      <w:r w:rsidRPr="008D218C">
        <w:rPr>
          <w:rFonts w:ascii="Raleway" w:hAnsi="Raleway" w:cs="Arial"/>
          <w:b/>
          <w:sz w:val="20"/>
          <w:szCs w:val="20"/>
        </w:rPr>
        <w:t>:</w:t>
      </w:r>
      <w:r w:rsidRPr="008D218C">
        <w:rPr>
          <w:rFonts w:ascii="Raleway" w:hAnsi="Raleway" w:cs="Arial"/>
          <w:sz w:val="20"/>
          <w:szCs w:val="20"/>
        </w:rPr>
        <w:t xml:space="preserve">  </w:t>
      </w:r>
    </w:p>
    <w:p w14:paraId="785C9AF5" w14:textId="77777777" w:rsidR="006B6F9F" w:rsidRPr="00A94F6C" w:rsidRDefault="006B6F9F" w:rsidP="006B6F9F">
      <w:pPr>
        <w:pStyle w:val="ListParagraph"/>
        <w:numPr>
          <w:ilvl w:val="0"/>
          <w:numId w:val="8"/>
        </w:numPr>
        <w:rPr>
          <w:rFonts w:ascii="Raleway" w:hAnsi="Raleway" w:cs="Arial"/>
          <w:sz w:val="20"/>
          <w:szCs w:val="20"/>
        </w:rPr>
      </w:pPr>
      <w:r w:rsidRPr="00A94F6C">
        <w:rPr>
          <w:rFonts w:ascii="Raleway" w:hAnsi="Raleway" w:cs="Arial"/>
          <w:sz w:val="20"/>
          <w:szCs w:val="20"/>
        </w:rPr>
        <w:t>The intern is expected to adhere to all company policies as outlined in the most current Intern Guidelines and Policy</w:t>
      </w:r>
    </w:p>
    <w:p w14:paraId="13B1A576" w14:textId="77777777" w:rsidR="006B6F9F" w:rsidRPr="00A94F6C" w:rsidRDefault="006B6F9F" w:rsidP="006B6F9F">
      <w:pPr>
        <w:pStyle w:val="ListParagraph"/>
        <w:numPr>
          <w:ilvl w:val="0"/>
          <w:numId w:val="8"/>
        </w:numPr>
        <w:rPr>
          <w:rFonts w:ascii="Raleway" w:hAnsi="Raleway" w:cs="Arial"/>
          <w:sz w:val="20"/>
          <w:szCs w:val="20"/>
        </w:rPr>
      </w:pPr>
      <w:r w:rsidRPr="00A94F6C">
        <w:rPr>
          <w:rFonts w:ascii="Raleway" w:hAnsi="Raleway"/>
          <w:sz w:val="20"/>
          <w:szCs w:val="20"/>
        </w:rPr>
        <w:t>This internship is an unpaid opportunity intended to provide hands-on experience and professional development. We’re happy to support any academic credit requirements you may need as part of your program.</w:t>
      </w:r>
    </w:p>
    <w:p w14:paraId="2755B282" w14:textId="77777777" w:rsidR="00AB3063" w:rsidRDefault="00AB3063"/>
    <w:sectPr w:rsidR="00AB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121D"/>
    <w:multiLevelType w:val="hybridMultilevel"/>
    <w:tmpl w:val="0D5E375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F8936CB"/>
    <w:multiLevelType w:val="hybridMultilevel"/>
    <w:tmpl w:val="9E408F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0FE861E0"/>
    <w:multiLevelType w:val="hybridMultilevel"/>
    <w:tmpl w:val="89BC999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19AB6D58"/>
    <w:multiLevelType w:val="hybridMultilevel"/>
    <w:tmpl w:val="47867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624BF1"/>
    <w:multiLevelType w:val="hybridMultilevel"/>
    <w:tmpl w:val="39B68A4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2ED71B0B"/>
    <w:multiLevelType w:val="hybridMultilevel"/>
    <w:tmpl w:val="691018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6" w15:restartNumberingAfterBreak="0">
    <w:nsid w:val="434873EE"/>
    <w:multiLevelType w:val="hybridMultilevel"/>
    <w:tmpl w:val="6C64C7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5C1784C"/>
    <w:multiLevelType w:val="hybridMultilevel"/>
    <w:tmpl w:val="C0C4C11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16cid:durableId="1076706211">
    <w:abstractNumId w:val="2"/>
  </w:num>
  <w:num w:numId="2" w16cid:durableId="1158886565">
    <w:abstractNumId w:val="7"/>
  </w:num>
  <w:num w:numId="3" w16cid:durableId="1938708252">
    <w:abstractNumId w:val="4"/>
  </w:num>
  <w:num w:numId="4" w16cid:durableId="568228776">
    <w:abstractNumId w:val="5"/>
  </w:num>
  <w:num w:numId="5" w16cid:durableId="969628157">
    <w:abstractNumId w:val="1"/>
  </w:num>
  <w:num w:numId="6" w16cid:durableId="1894348684">
    <w:abstractNumId w:val="3"/>
  </w:num>
  <w:num w:numId="7" w16cid:durableId="436877687">
    <w:abstractNumId w:val="6"/>
  </w:num>
  <w:num w:numId="8" w16cid:durableId="117738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9F"/>
    <w:rsid w:val="002D453B"/>
    <w:rsid w:val="004B0872"/>
    <w:rsid w:val="005A283D"/>
    <w:rsid w:val="006B6F9F"/>
    <w:rsid w:val="00830DFA"/>
    <w:rsid w:val="00AB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5E55"/>
  <w15:chartTrackingRefBased/>
  <w15:docId w15:val="{4CD535E0-568D-E64E-9A68-C9138087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F9F"/>
    <w:rPr>
      <w:rFonts w:ascii="Times New Roman" w:eastAsia="Times New Roman" w:hAnsi="Times New Roman" w:cs="Times New Roman"/>
      <w:bCs/>
      <w:spacing w:val="4"/>
      <w:kern w:val="0"/>
      <w14:ligatures w14:val="none"/>
    </w:rPr>
  </w:style>
  <w:style w:type="paragraph" w:styleId="Heading1">
    <w:name w:val="heading 1"/>
    <w:basedOn w:val="Normal"/>
    <w:next w:val="Normal"/>
    <w:link w:val="Heading1Char"/>
    <w:uiPriority w:val="9"/>
    <w:qFormat/>
    <w:rsid w:val="006B6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9F"/>
    <w:rPr>
      <w:rFonts w:eastAsiaTheme="majorEastAsia" w:cstheme="majorBidi"/>
      <w:color w:val="272727" w:themeColor="text1" w:themeTint="D8"/>
    </w:rPr>
  </w:style>
  <w:style w:type="paragraph" w:styleId="Title">
    <w:name w:val="Title"/>
    <w:basedOn w:val="Normal"/>
    <w:next w:val="Normal"/>
    <w:link w:val="TitleChar"/>
    <w:uiPriority w:val="10"/>
    <w:qFormat/>
    <w:rsid w:val="006B6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F9F"/>
    <w:rPr>
      <w:i/>
      <w:iCs/>
      <w:color w:val="404040" w:themeColor="text1" w:themeTint="BF"/>
    </w:rPr>
  </w:style>
  <w:style w:type="paragraph" w:styleId="ListParagraph">
    <w:name w:val="List Paragraph"/>
    <w:basedOn w:val="Normal"/>
    <w:uiPriority w:val="34"/>
    <w:qFormat/>
    <w:rsid w:val="006B6F9F"/>
    <w:pPr>
      <w:ind w:left="720"/>
      <w:contextualSpacing/>
    </w:pPr>
  </w:style>
  <w:style w:type="character" w:styleId="IntenseEmphasis">
    <w:name w:val="Intense Emphasis"/>
    <w:basedOn w:val="DefaultParagraphFont"/>
    <w:uiPriority w:val="21"/>
    <w:qFormat/>
    <w:rsid w:val="006B6F9F"/>
    <w:rPr>
      <w:i/>
      <w:iCs/>
      <w:color w:val="0F4761" w:themeColor="accent1" w:themeShade="BF"/>
    </w:rPr>
  </w:style>
  <w:style w:type="paragraph" w:styleId="IntenseQuote">
    <w:name w:val="Intense Quote"/>
    <w:basedOn w:val="Normal"/>
    <w:next w:val="Normal"/>
    <w:link w:val="IntenseQuoteChar"/>
    <w:uiPriority w:val="30"/>
    <w:qFormat/>
    <w:rsid w:val="006B6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F9F"/>
    <w:rPr>
      <w:i/>
      <w:iCs/>
      <w:color w:val="0F4761" w:themeColor="accent1" w:themeShade="BF"/>
    </w:rPr>
  </w:style>
  <w:style w:type="character" w:styleId="IntenseReference">
    <w:name w:val="Intense Reference"/>
    <w:basedOn w:val="DefaultParagraphFont"/>
    <w:uiPriority w:val="32"/>
    <w:qFormat/>
    <w:rsid w:val="006B6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665</Words>
  <Characters>3423</Characters>
  <Application>Microsoft Office Word</Application>
  <DocSecurity>0</DocSecurity>
  <Lines>55</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Dullard</dc:creator>
  <cp:keywords/>
  <dc:description/>
  <cp:lastModifiedBy>Stacy Dullard</cp:lastModifiedBy>
  <cp:revision>1</cp:revision>
  <dcterms:created xsi:type="dcterms:W3CDTF">2026-04-02T15:01:00Z</dcterms:created>
  <dcterms:modified xsi:type="dcterms:W3CDTF">2026-04-02T15:50:00Z</dcterms:modified>
</cp:coreProperties>
</file>